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7CA010" w14:textId="1D8F6784" w:rsidR="00C167EB" w:rsidRPr="007806FD" w:rsidRDefault="007806FD" w:rsidP="007806FD">
      <w:r>
        <w:t>BOLETIN INFORMATIVO NUMERO 001</w:t>
      </w:r>
      <w:r>
        <w:br/>
      </w:r>
      <w:r>
        <w:br/>
        <w:t>CENTRO DE ALERTA DE TSUNAMIS (CAT-SEMAR)</w:t>
      </w:r>
      <w:r>
        <w:br/>
      </w:r>
      <w:r>
        <w:br/>
        <w:t xml:space="preserve">FECHA Y HORA DE EMISION: 22 de junio de 2020, 20:25 </w:t>
      </w:r>
      <w:proofErr w:type="spellStart"/>
      <w:r>
        <w:t>hrs</w:t>
      </w:r>
      <w:proofErr w:type="spellEnd"/>
      <w:r>
        <w:t xml:space="preserve">. "R", (01:25 </w:t>
      </w:r>
      <w:proofErr w:type="spellStart"/>
      <w:r>
        <w:t>hrs</w:t>
      </w:r>
      <w:proofErr w:type="spellEnd"/>
      <w:r>
        <w:t>. "Z" del 23 de junio).</w:t>
      </w:r>
      <w:r>
        <w:br/>
      </w:r>
      <w:r>
        <w:br/>
        <w:t>DIRIGIDO EXCLUSIVAMENTE A LAS AUTORIDADES CIVILES Y MILITARES.</w:t>
      </w:r>
      <w:r>
        <w:br/>
        <w:t>LAS ACCIONES EN RESPUESTA A ESTE BOLETIN SON RESPONSABILIDAD DE LAS</w:t>
      </w:r>
      <w:r>
        <w:br/>
        <w:t>AUTORIDADES CORRESPONDIENTES.</w:t>
      </w:r>
      <w:r>
        <w:br/>
      </w:r>
      <w:r>
        <w:br/>
        <w:t>INFORMACION PRELIMINAR DEL SISMO</w:t>
      </w:r>
      <w:r>
        <w:br/>
        <w:t xml:space="preserve">TIEMPO DE ORIGEN DEL SISMO: 22 de junio de 2020, 20:17 </w:t>
      </w:r>
      <w:proofErr w:type="spellStart"/>
      <w:r>
        <w:t>hrs</w:t>
      </w:r>
      <w:proofErr w:type="spellEnd"/>
      <w:r>
        <w:t xml:space="preserve">. "R", (01:17 </w:t>
      </w:r>
      <w:proofErr w:type="spellStart"/>
      <w:r>
        <w:t>hrs</w:t>
      </w:r>
      <w:proofErr w:type="spellEnd"/>
      <w:r>
        <w:t>. "Z" del 23 de junio).</w:t>
      </w:r>
      <w:r>
        <w:br/>
        <w:t xml:space="preserve">REGION DEL EPICENTRO: 18 km al ESTE de CRUCECITA, OAX </w:t>
      </w:r>
      <w:r>
        <w:br/>
        <w:t>LOCALIZACION: 15.74 N, 95.97 W</w:t>
      </w:r>
      <w:r>
        <w:br/>
        <w:t xml:space="preserve">PROFUNDIDAD: 10 </w:t>
      </w:r>
      <w:r>
        <w:br/>
        <w:t>MAGNITUD: 5.3</w:t>
      </w:r>
      <w:r>
        <w:br/>
      </w:r>
      <w:r>
        <w:br/>
        <w:t>INFORMACION DEL TSUNAMI</w:t>
      </w:r>
      <w:r>
        <w:br/>
      </w:r>
      <w:r>
        <w:br/>
        <w:t xml:space="preserve">EVALUACION: En base a la información preliminar del sismo NO se espera la </w:t>
      </w:r>
      <w:proofErr w:type="spellStart"/>
      <w:r>
        <w:t>generacion</w:t>
      </w:r>
      <w:proofErr w:type="spellEnd"/>
      <w:r>
        <w:t xml:space="preserve"> de un tsunami, sin embargo se pueden producir variaciones de pocos </w:t>
      </w:r>
      <w:proofErr w:type="spellStart"/>
      <w:r>
        <w:t>centimetros</w:t>
      </w:r>
      <w:proofErr w:type="spellEnd"/>
      <w:r>
        <w:t xml:space="preserve"> en el nivel del mar en la </w:t>
      </w:r>
      <w:proofErr w:type="spellStart"/>
      <w:r>
        <w:t>region</w:t>
      </w:r>
      <w:proofErr w:type="spellEnd"/>
      <w:r>
        <w:t xml:space="preserve"> de </w:t>
      </w:r>
      <w:proofErr w:type="spellStart"/>
      <w:r>
        <w:t>generacion</w:t>
      </w:r>
      <w:proofErr w:type="spellEnd"/>
      <w:r>
        <w:t xml:space="preserve"> del sismo.</w:t>
      </w:r>
      <w:r>
        <w:br/>
      </w:r>
      <w:r>
        <w:br/>
        <w:t xml:space="preserve">RECOMENDACIONES: Mantener precauciones para embarcaciones y </w:t>
      </w:r>
      <w:proofErr w:type="spellStart"/>
      <w:r>
        <w:t>poblacion</w:t>
      </w:r>
      <w:proofErr w:type="spellEnd"/>
      <w:r>
        <w:t xml:space="preserve"> costera por la posible presencia de corrientes fuertes en la entrada de los puertos cercanos al epicentro.</w:t>
      </w:r>
      <w:r>
        <w:br/>
      </w:r>
      <w:r>
        <w:br/>
        <w:t xml:space="preserve">Se </w:t>
      </w:r>
      <w:proofErr w:type="spellStart"/>
      <w:r>
        <w:t>emitira</w:t>
      </w:r>
      <w:proofErr w:type="spellEnd"/>
      <w:r>
        <w:t xml:space="preserve"> un segundo </w:t>
      </w:r>
      <w:proofErr w:type="spellStart"/>
      <w:r>
        <w:t>boletin</w:t>
      </w:r>
      <w:proofErr w:type="spellEnd"/>
      <w:r>
        <w:t xml:space="preserve"> informativo en base a los reportes del estado del</w:t>
      </w:r>
      <w:r>
        <w:br/>
        <w:t xml:space="preserve">mar y a la </w:t>
      </w:r>
      <w:proofErr w:type="spellStart"/>
      <w:r>
        <w:t>confirmacion</w:t>
      </w:r>
      <w:proofErr w:type="spellEnd"/>
      <w:r>
        <w:t xml:space="preserve"> de la </w:t>
      </w:r>
      <w:proofErr w:type="spellStart"/>
      <w:r>
        <w:t>informacion</w:t>
      </w:r>
      <w:proofErr w:type="spellEnd"/>
      <w:r>
        <w:t xml:space="preserve"> del sismo.</w:t>
      </w:r>
      <w:r>
        <w:br/>
      </w:r>
      <w:r>
        <w:br/>
        <w:t xml:space="preserve">FUENTE DE INFORMACION DEL SISMO: SSN (20:25 </w:t>
      </w:r>
      <w:proofErr w:type="spellStart"/>
      <w:r>
        <w:t>hrs</w:t>
      </w:r>
      <w:proofErr w:type="spellEnd"/>
      <w:r>
        <w:t>. "R").</w:t>
      </w:r>
      <w:r>
        <w:br/>
      </w:r>
      <w:r>
        <w:br/>
        <w:t>JGR/ADVR</w:t>
      </w:r>
      <w:r>
        <w:br/>
      </w:r>
      <w:r>
        <w:br/>
        <w:t>NOTA: EL MENSAJE FUE ESCRITO SIN ACENTOS</w:t>
      </w:r>
    </w:p>
    <w:sectPr w:rsidR="00C167EB" w:rsidRPr="007806F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EFB"/>
    <w:rsid w:val="002E7EFB"/>
    <w:rsid w:val="007806FD"/>
    <w:rsid w:val="00C1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CC3F2"/>
  <w15:chartTrackingRefBased/>
  <w15:docId w15:val="{00A9FB27-4B90-4E7B-AC9A-9623EAD25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Operador 4</dc:creator>
  <cp:keywords/>
  <dc:description/>
  <cp:lastModifiedBy>Operador 4</cp:lastModifiedBy>
  <cp:revision>2</cp:revision>
  <cp:lastPrinted>2020-07-19T23:45:00Z</cp:lastPrinted>
  <dcterms:created xsi:type="dcterms:W3CDTF">2020-07-19T23:46:00Z</dcterms:created>
  <dcterms:modified xsi:type="dcterms:W3CDTF">2020-07-19T23:46:00Z</dcterms:modified>
</cp:coreProperties>
</file>